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910CB" w14:textId="1D952339" w:rsidR="00AD6DEE" w:rsidRDefault="00AD6DEE" w:rsidP="001F6FA4">
      <w:pPr>
        <w:spacing w:after="0" w:line="259" w:lineRule="auto"/>
        <w:ind w:left="510"/>
        <w:rPr>
          <w:b/>
          <w:bCs/>
          <w:sz w:val="26"/>
          <w:szCs w:val="26"/>
        </w:rPr>
      </w:pPr>
      <w:r w:rsidRPr="00AD6DEE">
        <w:rPr>
          <w:b/>
          <w:bCs/>
          <w:sz w:val="26"/>
          <w:szCs w:val="26"/>
        </w:rPr>
        <w:t>Konzept</w:t>
      </w:r>
      <w:r w:rsidR="00B46613">
        <w:rPr>
          <w:b/>
          <w:bCs/>
          <w:sz w:val="26"/>
          <w:szCs w:val="26"/>
        </w:rPr>
        <w:t>ion</w:t>
      </w:r>
      <w:r w:rsidRPr="00AD6DEE">
        <w:rPr>
          <w:b/>
          <w:bCs/>
          <w:sz w:val="26"/>
          <w:szCs w:val="26"/>
        </w:rPr>
        <w:t xml:space="preserve"> zur </w:t>
      </w:r>
      <w:r w:rsidR="00B46613">
        <w:rPr>
          <w:b/>
          <w:bCs/>
          <w:sz w:val="26"/>
          <w:szCs w:val="26"/>
        </w:rPr>
        <w:t>Heranziehung von weiteren Einsatzkräften</w:t>
      </w:r>
      <w:r w:rsidRPr="00AD6DEE">
        <w:rPr>
          <w:b/>
          <w:bCs/>
          <w:sz w:val="26"/>
          <w:szCs w:val="26"/>
        </w:rPr>
        <w:t xml:space="preserve"> bei lagebezogenem Bedarf</w:t>
      </w:r>
    </w:p>
    <w:p w14:paraId="0BE29D47" w14:textId="77777777" w:rsidR="00B46613" w:rsidRPr="007B401D" w:rsidRDefault="00B46613" w:rsidP="003C6F4F">
      <w:pPr>
        <w:spacing w:after="0" w:line="259" w:lineRule="auto"/>
        <w:rPr>
          <w:b/>
          <w:bCs/>
        </w:rPr>
      </w:pPr>
    </w:p>
    <w:p w14:paraId="5F66BF9D" w14:textId="03E7F0A9" w:rsidR="00BB31B5" w:rsidRDefault="00BB31B5" w:rsidP="003C6F4F">
      <w:pPr>
        <w:spacing w:after="120" w:line="259" w:lineRule="auto"/>
      </w:pPr>
      <w:r w:rsidRPr="002F775D">
        <w:t xml:space="preserve">zum </w:t>
      </w:r>
      <w:r w:rsidRPr="002F775D">
        <w:rPr>
          <w:b/>
          <w:bCs/>
        </w:rPr>
        <w:t>Wertungskriterium</w:t>
      </w:r>
      <w:r w:rsidR="00303CA0">
        <w:rPr>
          <w:b/>
          <w:bCs/>
        </w:rPr>
        <w:t>:</w:t>
      </w:r>
      <w:r w:rsidR="00303CA0">
        <w:rPr>
          <w:b/>
          <w:bCs/>
        </w:rPr>
        <w:tab/>
      </w:r>
      <w:r w:rsidRPr="002F775D">
        <w:t xml:space="preserve">Qualität und Erfahrung </w:t>
      </w:r>
    </w:p>
    <w:p w14:paraId="168392CE" w14:textId="2651CB7B" w:rsidR="003C6F4F" w:rsidRDefault="003C6F4F" w:rsidP="00047180">
      <w:pPr>
        <w:tabs>
          <w:tab w:val="left" w:pos="426"/>
        </w:tabs>
        <w:spacing w:after="240" w:line="259" w:lineRule="auto"/>
        <w:ind w:left="420" w:hanging="420"/>
        <w:jc w:val="both"/>
      </w:pPr>
      <w:r w:rsidRPr="003C6F4F">
        <w:t>b</w:t>
      </w:r>
      <w:r>
        <w:t>.</w:t>
      </w:r>
      <w:r w:rsidRPr="003C6F4F">
        <w:t>)</w:t>
      </w:r>
      <w:r>
        <w:tab/>
      </w:r>
      <w:r w:rsidRPr="003C6F4F">
        <w:rPr>
          <w:b/>
          <w:bCs/>
        </w:rPr>
        <w:t>Der Bieter kann bei lagebezogenem Bedarf innerhalb von 20 Minuten zusätzliche Kräfte zur Unterstützung in der Einrichtung heranführen.</w:t>
      </w:r>
    </w:p>
    <w:p w14:paraId="77C0F69D" w14:textId="5BB62D33" w:rsidR="00B46613" w:rsidRPr="003C6F4F" w:rsidRDefault="003C6F4F" w:rsidP="001F6FA4">
      <w:pPr>
        <w:spacing w:after="60" w:line="259" w:lineRule="auto"/>
        <w:jc w:val="both"/>
        <w:rPr>
          <w:b/>
          <w:bCs/>
        </w:rPr>
      </w:pPr>
      <w:r w:rsidRPr="003C6F4F">
        <w:t>Falls Sie über eine</w:t>
      </w:r>
      <w:r>
        <w:t>n</w:t>
      </w:r>
      <w:r w:rsidRPr="003C6F4F">
        <w:t xml:space="preserve"> </w:t>
      </w:r>
      <w:r w:rsidRPr="003C6F4F">
        <w:rPr>
          <w:u w:val="single"/>
        </w:rPr>
        <w:t>eigenen</w:t>
      </w:r>
      <w:r w:rsidRPr="003C6F4F">
        <w:rPr>
          <w:b/>
          <w:bCs/>
          <w:u w:val="single"/>
        </w:rPr>
        <w:t xml:space="preserve"> </w:t>
      </w:r>
      <w:r w:rsidR="00B46613" w:rsidRPr="003C6F4F">
        <w:rPr>
          <w:u w:val="single"/>
        </w:rPr>
        <w:t>Revierdienstsektor</w:t>
      </w:r>
      <w:r w:rsidR="00B46613">
        <w:t xml:space="preserve"> am Einsatzort (Bobenheim-Roxheim)</w:t>
      </w:r>
      <w:r>
        <w:t xml:space="preserve"> verfügen, machen Sie bitte </w:t>
      </w:r>
      <w:r w:rsidRPr="00B25EDB">
        <w:rPr>
          <w:u w:val="single"/>
        </w:rPr>
        <w:t>auf dieser Seite</w:t>
      </w:r>
      <w:r>
        <w:t xml:space="preserve"> die entsprechenden Angaben, ansonsten können für dieses Kriterium keine Punkte vergeben werden.</w:t>
      </w:r>
    </w:p>
    <w:tbl>
      <w:tblPr>
        <w:tblStyle w:val="Tabellenraster"/>
        <w:tblW w:w="9218" w:type="dxa"/>
        <w:tblLook w:val="04A0" w:firstRow="1" w:lastRow="0" w:firstColumn="1" w:lastColumn="0" w:noHBand="0" w:noVBand="1"/>
      </w:tblPr>
      <w:tblGrid>
        <w:gridCol w:w="9218"/>
      </w:tblGrid>
      <w:tr w:rsidR="00AD6DEE" w14:paraId="2345B228" w14:textId="77777777" w:rsidTr="006806DC">
        <w:trPr>
          <w:trHeight w:val="2551"/>
        </w:trPr>
        <w:tc>
          <w:tcPr>
            <w:tcW w:w="9218" w:type="dxa"/>
            <w:shd w:val="clear" w:color="auto" w:fill="F2F2F2" w:themeFill="background1" w:themeFillShade="F2"/>
            <w:vAlign w:val="center"/>
          </w:tcPr>
          <w:p w14:paraId="0B03A705" w14:textId="7C7DAECD" w:rsidR="00AD6DEE" w:rsidRPr="00BB31B5" w:rsidRDefault="00AD6DEE" w:rsidP="00861A95">
            <w:pPr>
              <w:spacing w:after="60"/>
              <w:rPr>
                <w:sz w:val="22"/>
                <w:szCs w:val="22"/>
              </w:rPr>
            </w:pPr>
            <w:bookmarkStart w:id="0" w:name="_Hlk193445788"/>
            <w:r w:rsidRPr="00BB31B5">
              <w:rPr>
                <w:sz w:val="22"/>
                <w:szCs w:val="22"/>
              </w:rPr>
              <w:t xml:space="preserve">Stellen Sie </w:t>
            </w:r>
            <w:r w:rsidR="00B46613" w:rsidRPr="00110FB3">
              <w:rPr>
                <w:sz w:val="22"/>
                <w:szCs w:val="22"/>
              </w:rPr>
              <w:t>den</w:t>
            </w:r>
            <w:r w:rsidRPr="00110FB3">
              <w:rPr>
                <w:sz w:val="22"/>
                <w:szCs w:val="22"/>
              </w:rPr>
              <w:t xml:space="preserve"> von Ihnen </w:t>
            </w:r>
            <w:r w:rsidR="00303CA0" w:rsidRPr="00110FB3">
              <w:rPr>
                <w:sz w:val="22"/>
                <w:szCs w:val="22"/>
              </w:rPr>
              <w:t>verantwort</w:t>
            </w:r>
            <w:r w:rsidR="00B46613" w:rsidRPr="00110FB3">
              <w:rPr>
                <w:sz w:val="22"/>
                <w:szCs w:val="22"/>
              </w:rPr>
              <w:t>lich bewachten</w:t>
            </w:r>
            <w:r w:rsidRPr="00110FB3">
              <w:rPr>
                <w:sz w:val="22"/>
                <w:szCs w:val="22"/>
              </w:rPr>
              <w:t xml:space="preserve"> Revierdienstsektor </w:t>
            </w:r>
            <w:r w:rsidR="00B46613">
              <w:rPr>
                <w:sz w:val="22"/>
                <w:szCs w:val="22"/>
              </w:rPr>
              <w:t>in</w:t>
            </w:r>
            <w:r w:rsidR="00BB31B5" w:rsidRPr="00BB31B5">
              <w:rPr>
                <w:sz w:val="22"/>
                <w:szCs w:val="22"/>
              </w:rPr>
              <w:t xml:space="preserve"> Bobenheim-Roxheim </w:t>
            </w:r>
            <w:r w:rsidRPr="00BB31B5">
              <w:rPr>
                <w:sz w:val="22"/>
                <w:szCs w:val="22"/>
              </w:rPr>
              <w:t>dar</w:t>
            </w:r>
            <w:r w:rsidR="00B46613">
              <w:rPr>
                <w:sz w:val="22"/>
                <w:szCs w:val="22"/>
              </w:rPr>
              <w:t>.</w:t>
            </w:r>
          </w:p>
          <w:p w14:paraId="4D6758DD" w14:textId="43BE6C78" w:rsidR="00AD6DEE" w:rsidRPr="00BB31B5" w:rsidRDefault="00AD6DEE" w:rsidP="00AD6DEE">
            <w:pPr>
              <w:rPr>
                <w:sz w:val="22"/>
                <w:szCs w:val="22"/>
              </w:rPr>
            </w:pPr>
            <w:r w:rsidRPr="00BB31B5">
              <w:rPr>
                <w:sz w:val="22"/>
                <w:szCs w:val="22"/>
              </w:rPr>
              <w:t xml:space="preserve">Erläutern Sie insbesondere den räumlichen Bereich des Revierdienstsektors, </w:t>
            </w:r>
            <w:r w:rsidR="00BB31B5" w:rsidRPr="00BB31B5">
              <w:rPr>
                <w:sz w:val="22"/>
                <w:szCs w:val="22"/>
              </w:rPr>
              <w:t xml:space="preserve">den zeitlichen Umfang des Auftrages, </w:t>
            </w:r>
            <w:r w:rsidRPr="00BB31B5">
              <w:rPr>
                <w:sz w:val="22"/>
                <w:szCs w:val="22"/>
              </w:rPr>
              <w:t xml:space="preserve">die Anzahl der jeweils eingesetzten qualifizierten Mitarbeitenden </w:t>
            </w:r>
            <w:r w:rsidR="00BB31B5" w:rsidRPr="00BB31B5">
              <w:rPr>
                <w:sz w:val="22"/>
                <w:szCs w:val="22"/>
              </w:rPr>
              <w:t>sowie die Anzahl der eingesetzten Dienstfahrzeuge.</w:t>
            </w:r>
          </w:p>
          <w:p w14:paraId="6430555B" w14:textId="46063BEA" w:rsidR="00BB31B5" w:rsidRPr="00BB31B5" w:rsidRDefault="00BB31B5" w:rsidP="00AD6DEE">
            <w:pPr>
              <w:rPr>
                <w:sz w:val="22"/>
                <w:szCs w:val="22"/>
              </w:rPr>
            </w:pPr>
            <w:r w:rsidRPr="00BB31B5">
              <w:rPr>
                <w:sz w:val="22"/>
                <w:szCs w:val="22"/>
              </w:rPr>
              <w:t>Legen Sie auch dar, wie die Erreichbarkeit der diensthabenden Mitarbeitenden im Falle von Gefahrensituationen sichergestellt wird.</w:t>
            </w:r>
          </w:p>
          <w:p w14:paraId="31C6A479" w14:textId="77777777" w:rsidR="00861A95" w:rsidRPr="00BB31B5" w:rsidRDefault="00861A95" w:rsidP="00AD6DEE">
            <w:pPr>
              <w:rPr>
                <w:sz w:val="22"/>
                <w:szCs w:val="22"/>
              </w:rPr>
            </w:pPr>
          </w:p>
          <w:p w14:paraId="68DA8C4F" w14:textId="77777777" w:rsidR="00AD6DEE" w:rsidRPr="00AD6DEE" w:rsidRDefault="00861A95" w:rsidP="00AD6DEE">
            <w:pPr>
              <w:rPr>
                <w:sz w:val="22"/>
                <w:szCs w:val="22"/>
              </w:rPr>
            </w:pPr>
            <w:r w:rsidRPr="00BB31B5">
              <w:rPr>
                <w:sz w:val="22"/>
                <w:szCs w:val="22"/>
              </w:rPr>
              <w:t>Beschreibungen über das Textfeld unten hinaus sind nicht erwünscht.</w:t>
            </w:r>
          </w:p>
        </w:tc>
      </w:tr>
      <w:tr w:rsidR="00AD6DEE" w14:paraId="2B3B6C57" w14:textId="77777777" w:rsidTr="00E254BD">
        <w:trPr>
          <w:trHeight w:val="8891"/>
        </w:trPr>
        <w:sdt>
          <w:sdtPr>
            <w:rPr>
              <w:sz w:val="22"/>
              <w:szCs w:val="22"/>
            </w:rPr>
            <w:id w:val="-164889280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218" w:type="dxa"/>
              </w:tcPr>
              <w:p w14:paraId="43D05AE2" w14:textId="06D5EA3F" w:rsidR="00AD6DEE" w:rsidRDefault="00C82EB2" w:rsidP="00AD6DEE">
                <w:pPr>
                  <w:rPr>
                    <w:sz w:val="22"/>
                    <w:szCs w:val="22"/>
                  </w:rPr>
                </w:pPr>
                <w:r w:rsidRPr="004279C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bookmarkEnd w:id="0"/>
    </w:tbl>
    <w:p w14:paraId="5AE31B72" w14:textId="77777777" w:rsidR="00E254BD" w:rsidRDefault="00E254BD" w:rsidP="007B401D">
      <w:pPr>
        <w:spacing w:after="0"/>
        <w:rPr>
          <w:b/>
          <w:bCs/>
        </w:rPr>
      </w:pPr>
    </w:p>
    <w:p w14:paraId="7FEC1948" w14:textId="4863543C" w:rsidR="00AD6DEE" w:rsidRDefault="003C6F4F" w:rsidP="001F6FA4">
      <w:pPr>
        <w:spacing w:after="60" w:line="259" w:lineRule="auto"/>
        <w:jc w:val="both"/>
        <w:rPr>
          <w:spacing w:val="-2"/>
        </w:rPr>
      </w:pPr>
      <w:r>
        <w:rPr>
          <w:spacing w:val="-2"/>
        </w:rPr>
        <w:lastRenderedPageBreak/>
        <w:t xml:space="preserve">Falls Sie </w:t>
      </w:r>
      <w:r w:rsidR="007B401D" w:rsidRPr="002A7CC9">
        <w:rPr>
          <w:spacing w:val="-2"/>
        </w:rPr>
        <w:t xml:space="preserve">lagebezogen </w:t>
      </w:r>
      <w:r w:rsidR="007B401D" w:rsidRPr="003C6F4F">
        <w:rPr>
          <w:spacing w:val="-2"/>
          <w:u w:val="single"/>
        </w:rPr>
        <w:t>innerhalb von 20 Minuten zusätzliche Kräfte</w:t>
      </w:r>
      <w:r w:rsidR="007B401D" w:rsidRPr="002A7CC9">
        <w:rPr>
          <w:spacing w:val="-2"/>
        </w:rPr>
        <w:t xml:space="preserve"> zur Unterstützung </w:t>
      </w:r>
      <w:r w:rsidR="006806DC">
        <w:rPr>
          <w:spacing w:val="-2"/>
        </w:rPr>
        <w:t xml:space="preserve">in der Einrichtung </w:t>
      </w:r>
      <w:r w:rsidR="007B401D" w:rsidRPr="002A7CC9">
        <w:rPr>
          <w:spacing w:val="-2"/>
        </w:rPr>
        <w:t>heranführen</w:t>
      </w:r>
      <w:r>
        <w:rPr>
          <w:spacing w:val="-2"/>
        </w:rPr>
        <w:t xml:space="preserve"> können, machen Sie bitte </w:t>
      </w:r>
      <w:r w:rsidRPr="00B25EDB">
        <w:rPr>
          <w:spacing w:val="-2"/>
          <w:u w:val="single"/>
        </w:rPr>
        <w:t>auf dieser Seite</w:t>
      </w:r>
      <w:r>
        <w:rPr>
          <w:spacing w:val="-2"/>
        </w:rPr>
        <w:t xml:space="preserve"> die entsprechenden Angaben</w:t>
      </w:r>
      <w:r w:rsidR="00EA4C9A">
        <w:rPr>
          <w:spacing w:val="-2"/>
        </w:rPr>
        <w:t>, ansonsten können für dieses Kriterium keine Punkte vergeben werden.</w:t>
      </w:r>
    </w:p>
    <w:tbl>
      <w:tblPr>
        <w:tblStyle w:val="Tabellenraster"/>
        <w:tblW w:w="9213" w:type="dxa"/>
        <w:tblLook w:val="04A0" w:firstRow="1" w:lastRow="0" w:firstColumn="1" w:lastColumn="0" w:noHBand="0" w:noVBand="1"/>
      </w:tblPr>
      <w:tblGrid>
        <w:gridCol w:w="9213"/>
      </w:tblGrid>
      <w:tr w:rsidR="007B401D" w:rsidRPr="007B401D" w14:paraId="0A0E88A1" w14:textId="77777777" w:rsidTr="00E254BD">
        <w:trPr>
          <w:trHeight w:val="2551"/>
        </w:trPr>
        <w:tc>
          <w:tcPr>
            <w:tcW w:w="9213" w:type="dxa"/>
            <w:shd w:val="clear" w:color="auto" w:fill="F2F2F2" w:themeFill="background1" w:themeFillShade="F2"/>
            <w:vAlign w:val="center"/>
          </w:tcPr>
          <w:p w14:paraId="304A37C8" w14:textId="087B47C9" w:rsidR="007B401D" w:rsidRDefault="007B401D" w:rsidP="006806DC">
            <w:pPr>
              <w:spacing w:after="60"/>
              <w:rPr>
                <w:sz w:val="22"/>
                <w:szCs w:val="22"/>
              </w:rPr>
            </w:pPr>
            <w:r w:rsidRPr="007B401D">
              <w:rPr>
                <w:sz w:val="22"/>
                <w:szCs w:val="22"/>
              </w:rPr>
              <w:t xml:space="preserve">Stellen Sie </w:t>
            </w:r>
            <w:r>
              <w:rPr>
                <w:sz w:val="22"/>
                <w:szCs w:val="22"/>
              </w:rPr>
              <w:t xml:space="preserve">nachvollziehbar </w:t>
            </w:r>
            <w:r w:rsidRPr="007B401D">
              <w:rPr>
                <w:sz w:val="22"/>
                <w:szCs w:val="22"/>
              </w:rPr>
              <w:t>dar</w:t>
            </w:r>
            <w:r>
              <w:rPr>
                <w:sz w:val="22"/>
                <w:szCs w:val="22"/>
              </w:rPr>
              <w:t xml:space="preserve">, wie Sie die geforderte Reaktionszeit von 20 Minuten 24/7 an 365 Tagen </w:t>
            </w:r>
            <w:r w:rsidR="00110FB3">
              <w:rPr>
                <w:sz w:val="22"/>
                <w:szCs w:val="22"/>
              </w:rPr>
              <w:t>bei lagebezogenem Bedarf sicherstellen</w:t>
            </w:r>
            <w:r w:rsidRPr="007B401D">
              <w:rPr>
                <w:sz w:val="22"/>
                <w:szCs w:val="22"/>
              </w:rPr>
              <w:t>.</w:t>
            </w:r>
          </w:p>
          <w:p w14:paraId="08916BD7" w14:textId="4CB6119D" w:rsidR="006806DC" w:rsidRDefault="007B401D" w:rsidP="006806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Machen Sie dabei insbesondere Angaben zur Einsatzzentrale</w:t>
            </w:r>
            <w:r w:rsidR="00110FB3">
              <w:rPr>
                <w:sz w:val="22"/>
                <w:szCs w:val="22"/>
              </w:rPr>
              <w:t xml:space="preserve"> und </w:t>
            </w:r>
            <w:r>
              <w:rPr>
                <w:sz w:val="22"/>
                <w:szCs w:val="22"/>
              </w:rPr>
              <w:t xml:space="preserve">deren </w:t>
            </w:r>
            <w:r w:rsidR="00110FB3">
              <w:rPr>
                <w:sz w:val="22"/>
                <w:szCs w:val="22"/>
              </w:rPr>
              <w:t>Erreichbarkeitszeiten, zu der Alarmierungskette, zu in diesen Fällen verfügbarem qualifiziertem Personal</w:t>
            </w:r>
            <w:r w:rsidR="00B25EDB">
              <w:rPr>
                <w:sz w:val="22"/>
                <w:szCs w:val="22"/>
              </w:rPr>
              <w:t xml:space="preserve"> und dessen Anfahrtswegen</w:t>
            </w:r>
            <w:r w:rsidR="00110FB3">
              <w:rPr>
                <w:sz w:val="22"/>
                <w:szCs w:val="22"/>
              </w:rPr>
              <w:t xml:space="preserve">, einsetzbaren Fahrzeugen u.ä., </w:t>
            </w:r>
          </w:p>
          <w:p w14:paraId="0EC253DD" w14:textId="36156C07" w:rsidR="007B401D" w:rsidRPr="007B401D" w:rsidRDefault="006806DC" w:rsidP="006806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Aus den Angaben muss</w:t>
            </w:r>
            <w:r w:rsidR="00110FB3">
              <w:rPr>
                <w:sz w:val="22"/>
                <w:szCs w:val="22"/>
              </w:rPr>
              <w:t xml:space="preserve"> für den Auftraggeber </w:t>
            </w:r>
            <w:r>
              <w:rPr>
                <w:sz w:val="22"/>
                <w:szCs w:val="22"/>
              </w:rPr>
              <w:t>ersichtlich werden, dass die Vorgaben tatsächlich eingehalten werden können.</w:t>
            </w:r>
          </w:p>
          <w:p w14:paraId="197D0498" w14:textId="77777777" w:rsidR="007B401D" w:rsidRPr="007B401D" w:rsidRDefault="007B401D" w:rsidP="006806DC">
            <w:pPr>
              <w:rPr>
                <w:sz w:val="22"/>
                <w:szCs w:val="22"/>
              </w:rPr>
            </w:pPr>
          </w:p>
          <w:p w14:paraId="6C260805" w14:textId="77777777" w:rsidR="007B401D" w:rsidRPr="007B401D" w:rsidRDefault="007B401D" w:rsidP="00E254BD">
            <w:pPr>
              <w:rPr>
                <w:sz w:val="22"/>
                <w:szCs w:val="22"/>
              </w:rPr>
            </w:pPr>
            <w:r w:rsidRPr="007B401D">
              <w:rPr>
                <w:sz w:val="22"/>
                <w:szCs w:val="22"/>
              </w:rPr>
              <w:t>Beschreibungen über das Textfeld unten hinaus sind nicht erwünscht.</w:t>
            </w:r>
          </w:p>
        </w:tc>
      </w:tr>
      <w:tr w:rsidR="007B401D" w:rsidRPr="007B401D" w14:paraId="04DDD99E" w14:textId="77777777" w:rsidTr="00EA4C9A">
        <w:trPr>
          <w:trHeight w:val="10818"/>
        </w:trPr>
        <w:sdt>
          <w:sdtPr>
            <w:rPr>
              <w:sz w:val="22"/>
              <w:szCs w:val="22"/>
            </w:rPr>
            <w:id w:val="-573668071"/>
            <w:placeholder>
              <w:docPart w:val="09E729DD37804EEE9AABFD8888185B44"/>
            </w:placeholder>
            <w:showingPlcHdr/>
          </w:sdtPr>
          <w:sdtEndPr/>
          <w:sdtContent>
            <w:tc>
              <w:tcPr>
                <w:tcW w:w="9213" w:type="dxa"/>
              </w:tcPr>
              <w:p w14:paraId="6A9C2FAC" w14:textId="4D8D6DAD" w:rsidR="007B401D" w:rsidRPr="007B401D" w:rsidRDefault="00C82EB2" w:rsidP="007B401D">
                <w:pPr>
                  <w:spacing w:after="160" w:line="278" w:lineRule="auto"/>
                  <w:rPr>
                    <w:sz w:val="22"/>
                    <w:szCs w:val="22"/>
                  </w:rPr>
                </w:pPr>
                <w:r w:rsidRPr="004279CF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5901F032" w14:textId="77777777" w:rsidR="007B401D" w:rsidRPr="00AD6DEE" w:rsidRDefault="007B401D" w:rsidP="00E254BD">
      <w:pPr>
        <w:rPr>
          <w:sz w:val="22"/>
          <w:szCs w:val="22"/>
        </w:rPr>
      </w:pPr>
    </w:p>
    <w:sectPr w:rsidR="007B401D" w:rsidRPr="00AD6DEE" w:rsidSect="00E254BD">
      <w:footerReference w:type="default" r:id="rId6"/>
      <w:pgSz w:w="11906" w:h="16838"/>
      <w:pgMar w:top="993" w:right="1417" w:bottom="709" w:left="1417" w:header="708" w:footer="2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30E2B" w14:textId="77777777" w:rsidR="00E254BD" w:rsidRDefault="00E254BD" w:rsidP="00E254BD">
      <w:pPr>
        <w:spacing w:after="0" w:line="240" w:lineRule="auto"/>
      </w:pPr>
      <w:r>
        <w:separator/>
      </w:r>
    </w:p>
  </w:endnote>
  <w:endnote w:type="continuationSeparator" w:id="0">
    <w:p w14:paraId="0E6D6B21" w14:textId="77777777" w:rsidR="00E254BD" w:rsidRDefault="00E254BD" w:rsidP="00E25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16655816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D84FD6F" w14:textId="6E3AB4ED" w:rsidR="00E254BD" w:rsidRPr="00E254BD" w:rsidRDefault="00E254BD">
            <w:pPr>
              <w:pStyle w:val="Fuzeile"/>
              <w:jc w:val="right"/>
              <w:rPr>
                <w:sz w:val="20"/>
                <w:szCs w:val="20"/>
              </w:rPr>
            </w:pPr>
            <w:r w:rsidRPr="00E254BD">
              <w:rPr>
                <w:sz w:val="20"/>
                <w:szCs w:val="20"/>
              </w:rPr>
              <w:t xml:space="preserve">Seite </w:t>
            </w:r>
            <w:r w:rsidRPr="00E254BD">
              <w:rPr>
                <w:b/>
                <w:bCs/>
                <w:sz w:val="20"/>
                <w:szCs w:val="20"/>
              </w:rPr>
              <w:fldChar w:fldCharType="begin"/>
            </w:r>
            <w:r w:rsidRPr="00E254BD">
              <w:rPr>
                <w:b/>
                <w:bCs/>
                <w:sz w:val="20"/>
                <w:szCs w:val="20"/>
              </w:rPr>
              <w:instrText>PAGE</w:instrText>
            </w:r>
            <w:r w:rsidRPr="00E254BD">
              <w:rPr>
                <w:b/>
                <w:bCs/>
                <w:sz w:val="20"/>
                <w:szCs w:val="20"/>
              </w:rPr>
              <w:fldChar w:fldCharType="separate"/>
            </w:r>
            <w:r w:rsidRPr="00E254BD">
              <w:rPr>
                <w:b/>
                <w:bCs/>
                <w:sz w:val="20"/>
                <w:szCs w:val="20"/>
              </w:rPr>
              <w:t>2</w:t>
            </w:r>
            <w:r w:rsidRPr="00E254BD">
              <w:rPr>
                <w:b/>
                <w:bCs/>
                <w:sz w:val="20"/>
                <w:szCs w:val="20"/>
              </w:rPr>
              <w:fldChar w:fldCharType="end"/>
            </w:r>
            <w:r w:rsidRPr="00E254BD">
              <w:rPr>
                <w:sz w:val="20"/>
                <w:szCs w:val="20"/>
              </w:rPr>
              <w:t xml:space="preserve"> von </w:t>
            </w:r>
            <w:r w:rsidRPr="00E254BD">
              <w:rPr>
                <w:b/>
                <w:bCs/>
                <w:sz w:val="20"/>
                <w:szCs w:val="20"/>
              </w:rPr>
              <w:fldChar w:fldCharType="begin"/>
            </w:r>
            <w:r w:rsidRPr="00E254BD">
              <w:rPr>
                <w:b/>
                <w:bCs/>
                <w:sz w:val="20"/>
                <w:szCs w:val="20"/>
              </w:rPr>
              <w:instrText>NUMPAGES</w:instrText>
            </w:r>
            <w:r w:rsidRPr="00E254BD">
              <w:rPr>
                <w:b/>
                <w:bCs/>
                <w:sz w:val="20"/>
                <w:szCs w:val="20"/>
              </w:rPr>
              <w:fldChar w:fldCharType="separate"/>
            </w:r>
            <w:r w:rsidRPr="00E254BD">
              <w:rPr>
                <w:b/>
                <w:bCs/>
                <w:sz w:val="20"/>
                <w:szCs w:val="20"/>
              </w:rPr>
              <w:t>2</w:t>
            </w:r>
            <w:r w:rsidRPr="00E254BD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6EA0B" w14:textId="77777777" w:rsidR="00E254BD" w:rsidRDefault="00E254BD" w:rsidP="00E254BD">
      <w:pPr>
        <w:spacing w:after="0" w:line="240" w:lineRule="auto"/>
      </w:pPr>
      <w:r>
        <w:separator/>
      </w:r>
    </w:p>
  </w:footnote>
  <w:footnote w:type="continuationSeparator" w:id="0">
    <w:p w14:paraId="1818962B" w14:textId="77777777" w:rsidR="00E254BD" w:rsidRDefault="00E254BD" w:rsidP="00E254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ocumentProtection w:edit="forms" w:enforcement="1" w:cryptProviderType="rsaAES" w:cryptAlgorithmClass="hash" w:cryptAlgorithmType="typeAny" w:cryptAlgorithmSid="14" w:cryptSpinCount="100000" w:hash="dJJDe1nZgpHoCh6cY0XujJ/kNr8I5H6307lTOygBd/C39uWKVf2jB9/91oMXiY2hCjHg+7zPaKqSBILNx9MRCg==" w:salt="7OGLS+uHve9bXG/LU5Swqw==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DEE"/>
    <w:rsid w:val="00047180"/>
    <w:rsid w:val="00110FB3"/>
    <w:rsid w:val="0013294A"/>
    <w:rsid w:val="001F6FA4"/>
    <w:rsid w:val="00225BC7"/>
    <w:rsid w:val="002F775D"/>
    <w:rsid w:val="00303CA0"/>
    <w:rsid w:val="003C6F4F"/>
    <w:rsid w:val="003D5532"/>
    <w:rsid w:val="00504578"/>
    <w:rsid w:val="006806DC"/>
    <w:rsid w:val="007B401D"/>
    <w:rsid w:val="00861A95"/>
    <w:rsid w:val="00891713"/>
    <w:rsid w:val="00891B6F"/>
    <w:rsid w:val="009B23C0"/>
    <w:rsid w:val="00A7466C"/>
    <w:rsid w:val="00AD6DEE"/>
    <w:rsid w:val="00B25EDB"/>
    <w:rsid w:val="00B46613"/>
    <w:rsid w:val="00BB31B5"/>
    <w:rsid w:val="00C10080"/>
    <w:rsid w:val="00C82EB2"/>
    <w:rsid w:val="00E254BD"/>
    <w:rsid w:val="00EA4C9A"/>
    <w:rsid w:val="00F2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4715171"/>
  <w15:chartTrackingRefBased/>
  <w15:docId w15:val="{3AF3E56F-06BC-4E36-BA12-37E2A6AA3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D6D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D6D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D6D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D6D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D6D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D6D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D6D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D6D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D6D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D6D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D6D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D6D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D6DE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D6DE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D6DE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D6DE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D6DE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D6DE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D6D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D6D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D6D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D6D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D6D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D6DE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D6DE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D6DE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D6D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D6DE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D6DEE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AD6D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BB31B5"/>
    <w:rPr>
      <w:color w:val="666666"/>
    </w:rPr>
  </w:style>
  <w:style w:type="paragraph" w:styleId="berarbeitung">
    <w:name w:val="Revision"/>
    <w:hidden/>
    <w:uiPriority w:val="99"/>
    <w:semiHidden/>
    <w:rsid w:val="00B46613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E25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254BD"/>
  </w:style>
  <w:style w:type="paragraph" w:styleId="Fuzeile">
    <w:name w:val="footer"/>
    <w:basedOn w:val="Standard"/>
    <w:link w:val="FuzeileZchn"/>
    <w:uiPriority w:val="99"/>
    <w:unhideWhenUsed/>
    <w:rsid w:val="00E25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254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9294A9-8BBF-440E-B0B3-3D7EE806A007}"/>
      </w:docPartPr>
      <w:docPartBody>
        <w:p w:rsidR="00102BD1" w:rsidRDefault="00102BD1">
          <w:r w:rsidRPr="004279C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9E729DD37804EEE9AABFD8888185B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22DB99-CA16-4A88-A01B-2B93261A78F3}"/>
      </w:docPartPr>
      <w:docPartBody>
        <w:p w:rsidR="003F1310" w:rsidRDefault="003F1310" w:rsidP="003F1310">
          <w:pPr>
            <w:pStyle w:val="09E729DD37804EEE9AABFD8888185B44"/>
          </w:pPr>
          <w:r w:rsidRPr="004279CF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BD1"/>
    <w:rsid w:val="00102BD1"/>
    <w:rsid w:val="003F1310"/>
    <w:rsid w:val="00504578"/>
    <w:rsid w:val="009B23C0"/>
    <w:rsid w:val="00F2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F1310"/>
    <w:rPr>
      <w:color w:val="666666"/>
    </w:rPr>
  </w:style>
  <w:style w:type="paragraph" w:customStyle="1" w:styleId="09E729DD37804EEE9AABFD8888185B44">
    <w:name w:val="09E729DD37804EEE9AABFD8888185B44"/>
    <w:rsid w:val="003F13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Schumacher Sabine</dc:creator>
  <cp:keywords/>
  <dc:description/>
  <cp:lastModifiedBy>Schumacher Sabine</cp:lastModifiedBy>
  <cp:revision>5</cp:revision>
  <dcterms:created xsi:type="dcterms:W3CDTF">2025-05-07T07:24:00Z</dcterms:created>
  <dcterms:modified xsi:type="dcterms:W3CDTF">2025-05-07T08:46:00Z</dcterms:modified>
</cp:coreProperties>
</file>